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8AE08" w14:textId="77777777" w:rsidR="00253D64" w:rsidRPr="00253D64" w:rsidRDefault="00253D64" w:rsidP="00253D64">
      <w:pPr>
        <w:jc w:val="center"/>
        <w:rPr>
          <w:b/>
          <w:sz w:val="52"/>
          <w:szCs w:val="52"/>
        </w:rPr>
      </w:pPr>
      <w:r w:rsidRPr="00253D64">
        <w:rPr>
          <w:b/>
          <w:sz w:val="52"/>
          <w:szCs w:val="52"/>
        </w:rPr>
        <w:t>Practise at Home Guide</w:t>
      </w:r>
    </w:p>
    <w:tbl>
      <w:tblPr>
        <w:tblStyle w:val="TableGrid"/>
        <w:tblW w:w="10658" w:type="dxa"/>
        <w:tblLook w:val="04A0" w:firstRow="1" w:lastRow="0" w:firstColumn="1" w:lastColumn="0" w:noHBand="0" w:noVBand="1"/>
      </w:tblPr>
      <w:tblGrid>
        <w:gridCol w:w="10658"/>
      </w:tblGrid>
      <w:tr w:rsidR="00253D64" w14:paraId="5BEDE046" w14:textId="77777777" w:rsidTr="00253D64">
        <w:trPr>
          <w:trHeight w:val="3767"/>
        </w:trPr>
        <w:tc>
          <w:tcPr>
            <w:tcW w:w="10658" w:type="dxa"/>
          </w:tcPr>
          <w:p w14:paraId="120939FB" w14:textId="77777777" w:rsidR="00253D64" w:rsidRDefault="00253D64" w:rsidP="00253D64">
            <w:pPr>
              <w:jc w:val="center"/>
              <w:rPr>
                <w:b/>
                <w:sz w:val="72"/>
                <w:szCs w:val="72"/>
              </w:rPr>
            </w:pPr>
            <w:r w:rsidRPr="00253D64">
              <w:rPr>
                <w:b/>
                <w:sz w:val="72"/>
                <w:szCs w:val="72"/>
              </w:rPr>
              <w:t>Word of the week</w:t>
            </w:r>
          </w:p>
          <w:p w14:paraId="07021A32" w14:textId="52A46AC6" w:rsidR="00253D64" w:rsidRPr="00253D64" w:rsidRDefault="00040254" w:rsidP="00253D64">
            <w:pPr>
              <w:rPr>
                <w:b/>
              </w:rPr>
            </w:pPr>
            <w:r>
              <w:rPr>
                <w:noProof/>
              </w:rPr>
              <mc:AlternateContent>
                <mc:Choice Requires="wps">
                  <w:drawing>
                    <wp:anchor distT="0" distB="0" distL="114300" distR="114300" simplePos="0" relativeHeight="251669504" behindDoc="0" locked="0" layoutInCell="1" allowOverlap="1" wp14:anchorId="76C9D84E" wp14:editId="1ADC4435">
                      <wp:simplePos x="0" y="0"/>
                      <wp:positionH relativeFrom="column">
                        <wp:posOffset>3246755</wp:posOffset>
                      </wp:positionH>
                      <wp:positionV relativeFrom="paragraph">
                        <wp:posOffset>99060</wp:posOffset>
                      </wp:positionV>
                      <wp:extent cx="2857500" cy="1228725"/>
                      <wp:effectExtent l="628650" t="19050" r="38100" b="257175"/>
                      <wp:wrapNone/>
                      <wp:docPr id="11" name="Speech Bubble: Oval 11"/>
                      <wp:cNvGraphicFramePr/>
                      <a:graphic xmlns:a="http://schemas.openxmlformats.org/drawingml/2006/main">
                        <a:graphicData uri="http://schemas.microsoft.com/office/word/2010/wordprocessingShape">
                          <wps:wsp>
                            <wps:cNvSpPr/>
                            <wps:spPr>
                              <a:xfrm>
                                <a:off x="0" y="0"/>
                                <a:ext cx="2857500" cy="1228725"/>
                              </a:xfrm>
                              <a:prstGeom prst="wedgeEllipseCallout">
                                <a:avLst>
                                  <a:gd name="adj1" fmla="val -70708"/>
                                  <a:gd name="adj2" fmla="val 66803"/>
                                </a:avLst>
                              </a:prstGeom>
                              <a:solidFill>
                                <a:sysClr val="window" lastClr="FFFFFF"/>
                              </a:solidFill>
                              <a:ln w="12700" cap="flat" cmpd="sng" algn="ctr">
                                <a:solidFill>
                                  <a:srgbClr val="4472C4">
                                    <a:shade val="50000"/>
                                  </a:srgbClr>
                                </a:solidFill>
                                <a:prstDash val="solid"/>
                                <a:miter lim="800000"/>
                              </a:ln>
                              <a:effectLst/>
                            </wps:spPr>
                            <wps:txbx>
                              <w:txbxContent>
                                <w:p w14:paraId="7ED638A6" w14:textId="07ABFC52" w:rsidR="00B161D2" w:rsidRDefault="00040254" w:rsidP="00B161D2">
                                  <w:pPr>
                                    <w:jc w:val="center"/>
                                  </w:pPr>
                                  <w:r>
                                    <w:rPr>
                                      <w:noProof/>
                                    </w:rPr>
                                    <w:drawing>
                                      <wp:inline distT="0" distB="0" distL="0" distR="0" wp14:anchorId="6BFB9CBE" wp14:editId="2EB925C0">
                                        <wp:extent cx="1678940"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678940" cy="7651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9D84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Speech Bubble: Oval 11" o:spid="_x0000_s1026" type="#_x0000_t63" style="position:absolute;margin-left:255.65pt;margin-top:7.8pt;width:225pt;height:9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" adj="-4473,25229" fillcolor="window" strokecolor="#2f528f" strokeweight="1pt">
                      <v:textbox>
                        <w:txbxContent>
                          <w:p w14:paraId="7ED638A6" w14:textId="07ABFC52" w:rsidR="00B161D2" w:rsidRDefault="00040254" w:rsidP="00B161D2">
                            <w:pPr>
                              <w:jc w:val="center"/>
                            </w:pPr>
                            <w:r>
                              <w:rPr>
                                <w:noProof/>
                              </w:rPr>
                              <w:drawing>
                                <wp:inline distT="0" distB="0" distL="0" distR="0" wp14:anchorId="6BFB9CBE" wp14:editId="2EB925C0">
                                  <wp:extent cx="1678940"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678940" cy="765175"/>
                                          </a:xfrm>
                                          <a:prstGeom prst="rect">
                                            <a:avLst/>
                                          </a:prstGeom>
                                        </pic:spPr>
                                      </pic:pic>
                                    </a:graphicData>
                                  </a:graphic>
                                </wp:inline>
                              </w:drawing>
                            </w:r>
                          </w:p>
                        </w:txbxContent>
                      </v:textbox>
                    </v:shape>
                  </w:pict>
                </mc:Fallback>
              </mc:AlternateContent>
            </w:r>
          </w:p>
          <w:p w14:paraId="76B392A1" w14:textId="6B3B07BA" w:rsidR="00253D64" w:rsidRDefault="00253D64"/>
          <w:p w14:paraId="237D7035" w14:textId="77777777" w:rsidR="00040254" w:rsidRDefault="00253D64">
            <w:pPr>
              <w:rPr>
                <w:color w:val="4472C4" w:themeColor="accent1"/>
                <w:sz w:val="72"/>
                <w:szCs w:val="72"/>
              </w:rPr>
            </w:pPr>
            <w:r>
              <w:rPr>
                <w:color w:val="4472C4" w:themeColor="accent1"/>
                <w:sz w:val="72"/>
                <w:szCs w:val="72"/>
              </w:rPr>
              <w:t xml:space="preserve">       </w:t>
            </w:r>
            <w:r w:rsidRPr="00253D64">
              <w:rPr>
                <w:color w:val="4472C4" w:themeColor="accent1"/>
                <w:sz w:val="72"/>
                <w:szCs w:val="72"/>
              </w:rPr>
              <w:t>“</w:t>
            </w:r>
            <w:r w:rsidR="00E114C0">
              <w:rPr>
                <w:color w:val="4472C4" w:themeColor="accent1"/>
                <w:sz w:val="72"/>
                <w:szCs w:val="72"/>
              </w:rPr>
              <w:t>h</w:t>
            </w:r>
            <w:r w:rsidR="00877FFC">
              <w:rPr>
                <w:color w:val="4472C4" w:themeColor="accent1"/>
                <w:sz w:val="72"/>
                <w:szCs w:val="72"/>
              </w:rPr>
              <w:t>ere</w:t>
            </w:r>
            <w:r w:rsidRPr="00253D64">
              <w:rPr>
                <w:color w:val="4472C4" w:themeColor="accent1"/>
                <w:sz w:val="72"/>
                <w:szCs w:val="72"/>
              </w:rPr>
              <w:t>”</w:t>
            </w:r>
            <w:r w:rsidR="00040254">
              <w:rPr>
                <w:color w:val="4472C4" w:themeColor="accent1"/>
                <w:sz w:val="72"/>
                <w:szCs w:val="72"/>
              </w:rPr>
              <w:t xml:space="preserve"> </w:t>
            </w:r>
          </w:p>
          <w:p w14:paraId="620D199B" w14:textId="7D310DAD" w:rsidR="00F4473D" w:rsidRDefault="00040254">
            <w:pPr>
              <w:rPr>
                <w:color w:val="4472C4" w:themeColor="accent1"/>
                <w:sz w:val="72"/>
                <w:szCs w:val="72"/>
              </w:rPr>
            </w:pPr>
            <w:r>
              <w:rPr>
                <w:color w:val="4472C4" w:themeColor="accent1"/>
                <w:sz w:val="72"/>
                <w:szCs w:val="72"/>
              </w:rPr>
              <w:t xml:space="preserve">   and “there”</w:t>
            </w:r>
            <w:r w:rsidR="00B161D2">
              <w:rPr>
                <w:noProof/>
              </w:rPr>
              <w:t xml:space="preserve"> </w:t>
            </w:r>
          </w:p>
          <w:p w14:paraId="2B9C3789" w14:textId="77777777" w:rsidR="00253D64" w:rsidRDefault="00253D64"/>
          <w:p w14:paraId="230B4FA6" w14:textId="77777777" w:rsidR="00253D64" w:rsidRDefault="00253D64"/>
          <w:p w14:paraId="03FB54B9" w14:textId="77777777" w:rsidR="00253D64" w:rsidRDefault="00253D64"/>
        </w:tc>
      </w:tr>
      <w:tr w:rsidR="00253D64" w14:paraId="47D00A9D" w14:textId="77777777" w:rsidTr="00253D64">
        <w:trPr>
          <w:trHeight w:val="271"/>
        </w:trPr>
        <w:tc>
          <w:tcPr>
            <w:tcW w:w="10658" w:type="dxa"/>
          </w:tcPr>
          <w:p w14:paraId="55AC2338" w14:textId="43DA865A" w:rsidR="00253D64" w:rsidRPr="00253D64" w:rsidRDefault="00040254" w:rsidP="00253D64">
            <w:pPr>
              <w:rPr>
                <w:sz w:val="32"/>
                <w:szCs w:val="32"/>
              </w:rPr>
            </w:pPr>
            <w:r w:rsidRPr="00AC17BE">
              <w:rPr>
                <w:noProof/>
                <w:sz w:val="32"/>
                <w:szCs w:val="32"/>
              </w:rPr>
              <mc:AlternateContent>
                <mc:Choice Requires="wps">
                  <w:drawing>
                    <wp:anchor distT="45720" distB="45720" distL="114300" distR="114300" simplePos="0" relativeHeight="251661312" behindDoc="0" locked="0" layoutInCell="1" allowOverlap="1" wp14:anchorId="7B784073" wp14:editId="54F753F3">
                      <wp:simplePos x="0" y="0"/>
                      <wp:positionH relativeFrom="column">
                        <wp:posOffset>1376045</wp:posOffset>
                      </wp:positionH>
                      <wp:positionV relativeFrom="paragraph">
                        <wp:posOffset>70485</wp:posOffset>
                      </wp:positionV>
                      <wp:extent cx="1013460" cy="929640"/>
                      <wp:effectExtent l="0" t="0" r="1524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929640"/>
                              </a:xfrm>
                              <a:prstGeom prst="rect">
                                <a:avLst/>
                              </a:prstGeom>
                              <a:solidFill>
                                <a:srgbClr val="FFFFFF"/>
                              </a:solidFill>
                              <a:ln w="9525">
                                <a:solidFill>
                                  <a:schemeClr val="bg1"/>
                                </a:solidFill>
                                <a:miter lim="800000"/>
                                <a:headEnd/>
                                <a:tailEnd/>
                              </a:ln>
                            </wps:spPr>
                            <wps:txbx>
                              <w:txbxContent>
                                <w:p w14:paraId="187FACB2" w14:textId="5C92047A" w:rsidR="00AC17BE" w:rsidRDefault="00040254">
                                  <w:r>
                                    <w:rPr>
                                      <w:noProof/>
                                    </w:rPr>
                                    <w:drawing>
                                      <wp:inline distT="0" distB="0" distL="0" distR="0" wp14:anchorId="4804C11C" wp14:editId="5586FAC4">
                                        <wp:extent cx="853440" cy="853440"/>
                                        <wp:effectExtent l="0" t="0" r="381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53440" cy="85344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784073" id="_x0000_t202" coordsize="21600,21600" o:spt="202" path="m,l,21600r21600,l21600,xe">
                      <v:stroke joinstyle="miter"/>
                      <v:path gradientshapeok="t" o:connecttype="rect"/>
                    </v:shapetype>
                    <v:shape id="Text Box 2" o:spid="_x0000_s1027" type="#_x0000_t202" style="position:absolute;margin-left:108.35pt;margin-top:5.55pt;width:79.8pt;height:73.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" strokecolor="white [3212]">
                      <v:textbox>
                        <w:txbxContent>
                          <w:p w14:paraId="187FACB2" w14:textId="5C92047A" w:rsidR="00AC17BE" w:rsidRDefault="00040254">
                            <w:r>
                              <w:rPr>
                                <w:noProof/>
                              </w:rPr>
                              <w:drawing>
                                <wp:inline distT="0" distB="0" distL="0" distR="0" wp14:anchorId="4804C11C" wp14:editId="5586FAC4">
                                  <wp:extent cx="853440" cy="853440"/>
                                  <wp:effectExtent l="0" t="0" r="381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53440" cy="853440"/>
                                          </a:xfrm>
                                          <a:prstGeom prst="rect">
                                            <a:avLst/>
                                          </a:prstGeom>
                                        </pic:spPr>
                                      </pic:pic>
                                    </a:graphicData>
                                  </a:graphic>
                                </wp:inline>
                              </w:drawing>
                            </w:r>
                          </w:p>
                        </w:txbxContent>
                      </v:textbox>
                      <w10:wrap type="square"/>
                    </v:shape>
                  </w:pict>
                </mc:Fallback>
              </mc:AlternateContent>
            </w:r>
            <w:r w:rsidR="00AC17BE" w:rsidRPr="00AC17BE">
              <w:rPr>
                <w:noProof/>
                <w:sz w:val="32"/>
                <w:szCs w:val="32"/>
              </w:rPr>
              <mc:AlternateContent>
                <mc:Choice Requires="wps">
                  <w:drawing>
                    <wp:anchor distT="45720" distB="45720" distL="114300" distR="114300" simplePos="0" relativeHeight="251667456" behindDoc="0" locked="0" layoutInCell="1" allowOverlap="1" wp14:anchorId="0F9ED720" wp14:editId="0E905CFF">
                      <wp:simplePos x="0" y="0"/>
                      <wp:positionH relativeFrom="column">
                        <wp:posOffset>4963795</wp:posOffset>
                      </wp:positionH>
                      <wp:positionV relativeFrom="paragraph">
                        <wp:posOffset>46355</wp:posOffset>
                      </wp:positionV>
                      <wp:extent cx="1438275" cy="1114425"/>
                      <wp:effectExtent l="0" t="0" r="2857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1114425"/>
                              </a:xfrm>
                              <a:prstGeom prst="rect">
                                <a:avLst/>
                              </a:prstGeom>
                              <a:solidFill>
                                <a:srgbClr val="FFFFFF"/>
                              </a:solidFill>
                              <a:ln w="9525">
                                <a:solidFill>
                                  <a:sysClr val="window" lastClr="FFFFFF"/>
                                </a:solidFill>
                                <a:miter lim="800000"/>
                                <a:headEnd/>
                                <a:tailEnd/>
                              </a:ln>
                            </wps:spPr>
                            <wps:txbx>
                              <w:txbxContent>
                                <w:p w14:paraId="1E44D29D" w14:textId="0C6E88EC" w:rsidR="00AC17BE" w:rsidRDefault="00040254" w:rsidP="00AC17BE">
                                  <w:r>
                                    <w:rPr>
                                      <w:noProof/>
                                    </w:rPr>
                                    <w:drawing>
                                      <wp:inline distT="0" distB="0" distL="0" distR="0" wp14:anchorId="07877D43" wp14:editId="73DD174D">
                                        <wp:extent cx="1014095" cy="10140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14095" cy="1014095"/>
                                                </a:xfrm>
                                                <a:prstGeom prst="rect">
                                                  <a:avLst/>
                                                </a:prstGeom>
                                              </pic:spPr>
                                            </pic:pic>
                                          </a:graphicData>
                                        </a:graphic>
                                      </wp:inline>
                                    </w:drawing>
                                  </w:r>
                                  <w:r w:rsidR="00E114C0">
                                    <w:rPr>
                                      <w:noProof/>
                                    </w:rPr>
                                    <w:drawing>
                                      <wp:inline distT="0" distB="0" distL="0" distR="0" wp14:anchorId="6405A0D2" wp14:editId="46F784C9">
                                        <wp:extent cx="1014095" cy="10140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014095" cy="1014095"/>
                                                </a:xfrm>
                                                <a:prstGeom prst="rect">
                                                  <a:avLst/>
                                                </a:prstGeom>
                                              </pic:spPr>
                                            </pic:pic>
                                          </a:graphicData>
                                        </a:graphic>
                                      </wp:inline>
                                    </w:drawing>
                                  </w:r>
                                  <w:r w:rsidR="00B21E8F">
                                    <w:rPr>
                                      <w:noProof/>
                                    </w:rPr>
                                    <w:drawing>
                                      <wp:inline distT="0" distB="0" distL="0" distR="0" wp14:anchorId="68C56623" wp14:editId="77EC2C05">
                                        <wp:extent cx="1014095" cy="1014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4095" cy="1014095"/>
                                                </a:xfrm>
                                                <a:prstGeom prst="rect">
                                                  <a:avLst/>
                                                </a:prstGeom>
                                              </pic:spPr>
                                            </pic:pic>
                                          </a:graphicData>
                                        </a:graphic>
                                      </wp:inline>
                                    </w:drawing>
                                  </w:r>
                                  <w:r w:rsidR="00D076D1">
                                    <w:rPr>
                                      <w:noProof/>
                                    </w:rPr>
                                    <w:drawing>
                                      <wp:inline distT="0" distB="0" distL="0" distR="0" wp14:anchorId="3A61BDD1" wp14:editId="52BBDA75">
                                        <wp:extent cx="1014095" cy="10140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14095" cy="1014095"/>
                                                </a:xfrm>
                                                <a:prstGeom prst="rect">
                                                  <a:avLst/>
                                                </a:prstGeom>
                                              </pic:spPr>
                                            </pic:pic>
                                          </a:graphicData>
                                        </a:graphic>
                                      </wp:inline>
                                    </w:drawing>
                                  </w:r>
                                  <w:r w:rsidR="00ED2195">
                                    <w:rPr>
                                      <w:noProof/>
                                    </w:rPr>
                                    <w:drawing>
                                      <wp:inline distT="0" distB="0" distL="0" distR="0" wp14:anchorId="0BB8AB0D" wp14:editId="4686BE74">
                                        <wp:extent cx="1014095" cy="1014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14095" cy="101409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ED720" id="_x0000_s1028" type="#_x0000_t202" style="position:absolute;margin-left:390.85pt;margin-top:3.65pt;width:113.25pt;height:87.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" strokecolor="window">
                      <v:textbox>
                        <w:txbxContent>
                          <w:p w14:paraId="1E44D29D" w14:textId="0C6E88EC" w:rsidR="00AC17BE" w:rsidRDefault="00040254" w:rsidP="00AC17BE">
                            <w:r>
                              <w:rPr>
                                <w:noProof/>
                              </w:rPr>
                              <w:drawing>
                                <wp:inline distT="0" distB="0" distL="0" distR="0" wp14:anchorId="07877D43" wp14:editId="73DD174D">
                                  <wp:extent cx="1014095" cy="10140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14095" cy="1014095"/>
                                          </a:xfrm>
                                          <a:prstGeom prst="rect">
                                            <a:avLst/>
                                          </a:prstGeom>
                                        </pic:spPr>
                                      </pic:pic>
                                    </a:graphicData>
                                  </a:graphic>
                                </wp:inline>
                              </w:drawing>
                            </w:r>
                            <w:r w:rsidR="00E114C0">
                              <w:rPr>
                                <w:noProof/>
                              </w:rPr>
                              <w:drawing>
                                <wp:inline distT="0" distB="0" distL="0" distR="0" wp14:anchorId="6405A0D2" wp14:editId="46F784C9">
                                  <wp:extent cx="1014095" cy="10140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014095" cy="1014095"/>
                                          </a:xfrm>
                                          <a:prstGeom prst="rect">
                                            <a:avLst/>
                                          </a:prstGeom>
                                        </pic:spPr>
                                      </pic:pic>
                                    </a:graphicData>
                                  </a:graphic>
                                </wp:inline>
                              </w:drawing>
                            </w:r>
                            <w:r w:rsidR="00B21E8F">
                              <w:rPr>
                                <w:noProof/>
                              </w:rPr>
                              <w:drawing>
                                <wp:inline distT="0" distB="0" distL="0" distR="0" wp14:anchorId="68C56623" wp14:editId="77EC2C05">
                                  <wp:extent cx="1014095" cy="1014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4095" cy="1014095"/>
                                          </a:xfrm>
                                          <a:prstGeom prst="rect">
                                            <a:avLst/>
                                          </a:prstGeom>
                                        </pic:spPr>
                                      </pic:pic>
                                    </a:graphicData>
                                  </a:graphic>
                                </wp:inline>
                              </w:drawing>
                            </w:r>
                            <w:r w:rsidR="00D076D1">
                              <w:rPr>
                                <w:noProof/>
                              </w:rPr>
                              <w:drawing>
                                <wp:inline distT="0" distB="0" distL="0" distR="0" wp14:anchorId="3A61BDD1" wp14:editId="52BBDA75">
                                  <wp:extent cx="1014095" cy="10140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14095" cy="1014095"/>
                                          </a:xfrm>
                                          <a:prstGeom prst="rect">
                                            <a:avLst/>
                                          </a:prstGeom>
                                        </pic:spPr>
                                      </pic:pic>
                                    </a:graphicData>
                                  </a:graphic>
                                </wp:inline>
                              </w:drawing>
                            </w:r>
                            <w:r w:rsidR="00ED2195">
                              <w:rPr>
                                <w:noProof/>
                              </w:rPr>
                              <w:drawing>
                                <wp:inline distT="0" distB="0" distL="0" distR="0" wp14:anchorId="0BB8AB0D" wp14:editId="4686BE74">
                                  <wp:extent cx="1014095" cy="1014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14095" cy="1014095"/>
                                          </a:xfrm>
                                          <a:prstGeom prst="rect">
                                            <a:avLst/>
                                          </a:prstGeom>
                                        </pic:spPr>
                                      </pic:pic>
                                    </a:graphicData>
                                  </a:graphic>
                                </wp:inline>
                              </w:drawing>
                            </w:r>
                          </w:p>
                        </w:txbxContent>
                      </v:textbox>
                      <w10:wrap type="square"/>
                    </v:shape>
                  </w:pict>
                </mc:Fallback>
              </mc:AlternateContent>
            </w:r>
            <w:r w:rsidR="00253D64" w:rsidRPr="00253D64">
              <w:rPr>
                <w:sz w:val="32"/>
                <w:szCs w:val="32"/>
              </w:rPr>
              <w:t xml:space="preserve">        </w:t>
            </w:r>
            <w:hyperlink r:id="rId11" w:history="1"/>
            <w:r w:rsidR="00253D64" w:rsidRPr="00253D64">
              <w:rPr>
                <w:sz w:val="32"/>
                <w:szCs w:val="32"/>
              </w:rPr>
              <w:t xml:space="preserve">     </w:t>
            </w:r>
            <w:r w:rsidRPr="00040254">
              <w:rPr>
                <w:noProof/>
              </w:rPr>
              <w:drawing>
                <wp:inline distT="0" distB="0" distL="0" distR="0" wp14:anchorId="1A0BFF4D" wp14:editId="7E553020">
                  <wp:extent cx="876300" cy="8763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76300" cy="876300"/>
                          </a:xfrm>
                          <a:prstGeom prst="rect">
                            <a:avLst/>
                          </a:prstGeom>
                        </pic:spPr>
                      </pic:pic>
                    </a:graphicData>
                  </a:graphic>
                </wp:inline>
              </w:drawing>
            </w:r>
            <w:r w:rsidRPr="00AC17BE">
              <w:rPr>
                <w:noProof/>
                <w:sz w:val="32"/>
                <w:szCs w:val="32"/>
              </w:rPr>
              <mc:AlternateContent>
                <mc:Choice Requires="wps">
                  <w:drawing>
                    <wp:anchor distT="45720" distB="45720" distL="114300" distR="114300" simplePos="0" relativeHeight="251665408" behindDoc="0" locked="0" layoutInCell="1" allowOverlap="1" wp14:anchorId="69668BB1" wp14:editId="12B07A17">
                      <wp:simplePos x="0" y="0"/>
                      <wp:positionH relativeFrom="column">
                        <wp:posOffset>3830955</wp:posOffset>
                      </wp:positionH>
                      <wp:positionV relativeFrom="paragraph">
                        <wp:posOffset>189230</wp:posOffset>
                      </wp:positionV>
                      <wp:extent cx="1228725" cy="485775"/>
                      <wp:effectExtent l="0" t="0" r="28575"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85775"/>
                              </a:xfrm>
                              <a:prstGeom prst="rect">
                                <a:avLst/>
                              </a:prstGeom>
                              <a:solidFill>
                                <a:srgbClr val="FFFFFF"/>
                              </a:solidFill>
                              <a:ln w="9525">
                                <a:solidFill>
                                  <a:sysClr val="window" lastClr="FFFFFF"/>
                                </a:solidFill>
                                <a:miter lim="800000"/>
                                <a:headEnd/>
                                <a:tailEnd/>
                              </a:ln>
                            </wps:spPr>
                            <wps:txbx>
                              <w:txbxContent>
                                <w:p w14:paraId="25BA01A5" w14:textId="77777777" w:rsidR="00AC17BE" w:rsidRPr="00AC17BE" w:rsidRDefault="00AC17BE" w:rsidP="00AC17BE">
                                  <w:pPr>
                                    <w:rPr>
                                      <w:rFonts w:ascii="Comic Sans MS" w:hAnsi="Comic Sans MS"/>
                                      <w:b/>
                                      <w:sz w:val="36"/>
                                      <w:szCs w:val="36"/>
                                    </w:rPr>
                                  </w:pPr>
                                  <w:r>
                                    <w:rPr>
                                      <w:rFonts w:ascii="Comic Sans MS" w:hAnsi="Comic Sans MS"/>
                                      <w:b/>
                                      <w:sz w:val="36"/>
                                      <w:szCs w:val="36"/>
                                    </w:rPr>
                                    <w:t>Hear</w:t>
                                  </w:r>
                                  <w:r w:rsidRPr="00AC17BE">
                                    <w:rPr>
                                      <w:rFonts w:ascii="Comic Sans MS" w:hAnsi="Comic Sans MS"/>
                                      <w:b/>
                                      <w:sz w:val="36"/>
                                      <w:szCs w:val="36"/>
                                    </w:rPr>
                                    <w:t xml:space="preserve"> 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668BB1" id="_x0000_s1029" type="#_x0000_t202" style="position:absolute;margin-left:301.65pt;margin-top:14.9pt;width:96.75pt;height:38.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" strokecolor="window">
                      <v:textbox>
                        <w:txbxContent>
                          <w:p w14:paraId="25BA01A5" w14:textId="77777777" w:rsidR="00AC17BE" w:rsidRPr="00AC17BE" w:rsidRDefault="00AC17BE" w:rsidP="00AC17BE">
                            <w:pPr>
                              <w:rPr>
                                <w:rFonts w:ascii="Comic Sans MS" w:hAnsi="Comic Sans MS"/>
                                <w:b/>
                                <w:sz w:val="36"/>
                                <w:szCs w:val="36"/>
                              </w:rPr>
                            </w:pPr>
                            <w:r>
                              <w:rPr>
                                <w:rFonts w:ascii="Comic Sans MS" w:hAnsi="Comic Sans MS"/>
                                <w:b/>
                                <w:sz w:val="36"/>
                                <w:szCs w:val="36"/>
                              </w:rPr>
                              <w:t>Hear</w:t>
                            </w:r>
                            <w:r w:rsidRPr="00AC17BE">
                              <w:rPr>
                                <w:rFonts w:ascii="Comic Sans MS" w:hAnsi="Comic Sans MS"/>
                                <w:b/>
                                <w:sz w:val="36"/>
                                <w:szCs w:val="36"/>
                              </w:rPr>
                              <w:t xml:space="preserve"> It</w:t>
                            </w:r>
                          </w:p>
                        </w:txbxContent>
                      </v:textbox>
                      <w10:wrap type="square"/>
                    </v:shape>
                  </w:pict>
                </mc:Fallback>
              </mc:AlternateContent>
            </w:r>
            <w:r w:rsidR="00AC17BE" w:rsidRPr="00AC17BE">
              <w:rPr>
                <w:noProof/>
                <w:sz w:val="32"/>
                <w:szCs w:val="32"/>
              </w:rPr>
              <mc:AlternateContent>
                <mc:Choice Requires="wps">
                  <w:drawing>
                    <wp:anchor distT="45720" distB="45720" distL="114300" distR="114300" simplePos="0" relativeHeight="251663360" behindDoc="0" locked="0" layoutInCell="1" allowOverlap="1" wp14:anchorId="7E8839CE" wp14:editId="4B1E7F22">
                      <wp:simplePos x="0" y="0"/>
                      <wp:positionH relativeFrom="column">
                        <wp:posOffset>-24130</wp:posOffset>
                      </wp:positionH>
                      <wp:positionV relativeFrom="paragraph">
                        <wp:posOffset>191135</wp:posOffset>
                      </wp:positionV>
                      <wp:extent cx="1228725" cy="48577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85775"/>
                              </a:xfrm>
                              <a:prstGeom prst="rect">
                                <a:avLst/>
                              </a:prstGeom>
                              <a:solidFill>
                                <a:srgbClr val="FFFFFF"/>
                              </a:solidFill>
                              <a:ln w="9525">
                                <a:solidFill>
                                  <a:schemeClr val="bg1"/>
                                </a:solidFill>
                                <a:miter lim="800000"/>
                                <a:headEnd/>
                                <a:tailEnd/>
                              </a:ln>
                            </wps:spPr>
                            <wps:txbx>
                              <w:txbxContent>
                                <w:p w14:paraId="397F9BF4" w14:textId="77777777" w:rsidR="00AC17BE" w:rsidRPr="00AC17BE" w:rsidRDefault="00AC17BE">
                                  <w:pPr>
                                    <w:rPr>
                                      <w:rFonts w:ascii="Comic Sans MS" w:hAnsi="Comic Sans MS"/>
                                      <w:b/>
                                      <w:sz w:val="36"/>
                                      <w:szCs w:val="36"/>
                                    </w:rPr>
                                  </w:pPr>
                                  <w:r w:rsidRPr="00AC17BE">
                                    <w:rPr>
                                      <w:rFonts w:ascii="Comic Sans MS" w:hAnsi="Comic Sans MS"/>
                                      <w:b/>
                                      <w:sz w:val="36"/>
                                      <w:szCs w:val="36"/>
                                    </w:rPr>
                                    <w:t>Sign 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8839CE" id="_x0000_s1030" type="#_x0000_t202" style="position:absolute;margin-left:-1.9pt;margin-top:15.05pt;width:96.75pt;height:38.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" strokecolor="white [3212]">
                      <v:textbox>
                        <w:txbxContent>
                          <w:p w14:paraId="397F9BF4" w14:textId="77777777" w:rsidR="00AC17BE" w:rsidRPr="00AC17BE" w:rsidRDefault="00AC17BE">
                            <w:pPr>
                              <w:rPr>
                                <w:rFonts w:ascii="Comic Sans MS" w:hAnsi="Comic Sans MS"/>
                                <w:b/>
                                <w:sz w:val="36"/>
                                <w:szCs w:val="36"/>
                              </w:rPr>
                            </w:pPr>
                            <w:r w:rsidRPr="00AC17BE">
                              <w:rPr>
                                <w:rFonts w:ascii="Comic Sans MS" w:hAnsi="Comic Sans MS"/>
                                <w:b/>
                                <w:sz w:val="36"/>
                                <w:szCs w:val="36"/>
                              </w:rPr>
                              <w:t>Sign It</w:t>
                            </w:r>
                          </w:p>
                        </w:txbxContent>
                      </v:textbox>
                      <w10:wrap type="square"/>
                    </v:shape>
                  </w:pict>
                </mc:Fallback>
              </mc:AlternateContent>
            </w:r>
            <w:r w:rsidR="00AC17BE">
              <w:rPr>
                <w:sz w:val="32"/>
                <w:szCs w:val="32"/>
              </w:rPr>
              <w:t xml:space="preserve">                                                             </w:t>
            </w:r>
            <w:r w:rsidR="00253D64" w:rsidRPr="00253D64">
              <w:rPr>
                <w:sz w:val="32"/>
                <w:szCs w:val="32"/>
              </w:rPr>
              <w:t xml:space="preserve">                        </w:t>
            </w:r>
            <w:r w:rsidR="00AC17BE">
              <w:rPr>
                <w:sz w:val="32"/>
                <w:szCs w:val="32"/>
              </w:rPr>
              <w:t xml:space="preserve">   </w:t>
            </w:r>
          </w:p>
        </w:tc>
      </w:tr>
      <w:tr w:rsidR="00253D64" w14:paraId="79D1FE99" w14:textId="77777777" w:rsidTr="00253D64">
        <w:trPr>
          <w:trHeight w:val="271"/>
        </w:trPr>
        <w:tc>
          <w:tcPr>
            <w:tcW w:w="10658" w:type="dxa"/>
          </w:tcPr>
          <w:p w14:paraId="1333F8C3" w14:textId="77777777" w:rsidR="009658E6" w:rsidRPr="009658E6" w:rsidRDefault="00BA3B6F">
            <w:pPr>
              <w:rPr>
                <w:rFonts w:ascii="Comic Sans MS" w:hAnsi="Comic Sans MS"/>
                <w:b/>
              </w:rPr>
            </w:pPr>
            <w:r w:rsidRPr="009658E6">
              <w:rPr>
                <w:rFonts w:ascii="Comic Sans MS" w:hAnsi="Comic Sans MS"/>
                <w:b/>
                <w:sz w:val="36"/>
                <w:szCs w:val="36"/>
              </w:rPr>
              <w:t>Learn it:</w:t>
            </w:r>
            <w:r w:rsidRPr="009658E6">
              <w:rPr>
                <w:rFonts w:ascii="Comic Sans MS" w:hAnsi="Comic Sans MS"/>
                <w:b/>
              </w:rPr>
              <w:t xml:space="preserve"> </w:t>
            </w:r>
          </w:p>
          <w:p w14:paraId="2DC85783" w14:textId="7944B37E" w:rsidR="003B2E80" w:rsidRPr="009658E6" w:rsidRDefault="00B161D2" w:rsidP="00E114C0">
            <w:pPr>
              <w:rPr>
                <w:rFonts w:ascii="Comic Sans MS" w:hAnsi="Comic Sans MS"/>
              </w:rPr>
            </w:pPr>
            <w:r>
              <w:rPr>
                <w:rFonts w:ascii="Comic Sans MS" w:hAnsi="Comic Sans MS"/>
              </w:rPr>
              <w:t xml:space="preserve">We have had great fun learning </w:t>
            </w:r>
            <w:r w:rsidR="00076738">
              <w:rPr>
                <w:rFonts w:ascii="Comic Sans MS" w:hAnsi="Comic Sans MS"/>
              </w:rPr>
              <w:t>about the word</w:t>
            </w:r>
            <w:r w:rsidR="00040254">
              <w:rPr>
                <w:rFonts w:ascii="Comic Sans MS" w:hAnsi="Comic Sans MS"/>
              </w:rPr>
              <w:t>s</w:t>
            </w:r>
            <w:r w:rsidR="00076738">
              <w:rPr>
                <w:rFonts w:ascii="Comic Sans MS" w:hAnsi="Comic Sans MS"/>
              </w:rPr>
              <w:t xml:space="preserve"> ‘</w:t>
            </w:r>
            <w:r w:rsidR="00040254">
              <w:rPr>
                <w:rFonts w:ascii="Comic Sans MS" w:hAnsi="Comic Sans MS"/>
              </w:rPr>
              <w:t>here’ and ‘there’</w:t>
            </w:r>
            <w:r>
              <w:rPr>
                <w:rFonts w:ascii="Comic Sans MS" w:hAnsi="Comic Sans MS"/>
              </w:rPr>
              <w:t xml:space="preserve"> this week! </w:t>
            </w:r>
            <w:r w:rsidR="00040254">
              <w:rPr>
                <w:rFonts w:ascii="Comic Sans MS" w:hAnsi="Comic Sans MS"/>
              </w:rPr>
              <w:t>The obvious song choice has been Old McDonald! We have played games where we drop items ‘here’ and throw ‘there’. We have used balls and glitter pom poms (the cheerleader kind). We have also found it very easy to model the words in during the daily routine, especially at tidy up time!</w:t>
            </w:r>
          </w:p>
        </w:tc>
      </w:tr>
      <w:tr w:rsidR="00253D64" w14:paraId="3631EAA2" w14:textId="77777777" w:rsidTr="00253D64">
        <w:trPr>
          <w:trHeight w:val="271"/>
        </w:trPr>
        <w:tc>
          <w:tcPr>
            <w:tcW w:w="10658" w:type="dxa"/>
          </w:tcPr>
          <w:p w14:paraId="082134C3" w14:textId="77777777" w:rsidR="009658E6" w:rsidRDefault="00BA3B6F">
            <w:pPr>
              <w:rPr>
                <w:rFonts w:ascii="Comic Sans MS" w:hAnsi="Comic Sans MS"/>
              </w:rPr>
            </w:pPr>
            <w:r w:rsidRPr="009658E6">
              <w:rPr>
                <w:rFonts w:ascii="Comic Sans MS" w:hAnsi="Comic Sans MS"/>
                <w:b/>
                <w:sz w:val="36"/>
                <w:szCs w:val="36"/>
              </w:rPr>
              <w:t>Write it:</w:t>
            </w:r>
            <w:r w:rsidRPr="009658E6">
              <w:rPr>
                <w:rFonts w:ascii="Comic Sans MS" w:hAnsi="Comic Sans MS"/>
              </w:rPr>
              <w:t xml:space="preserve"> </w:t>
            </w:r>
          </w:p>
          <w:p w14:paraId="7CF1D602" w14:textId="77777777" w:rsidR="00253D64" w:rsidRDefault="00BA3B6F">
            <w:pPr>
              <w:rPr>
                <w:rFonts w:ascii="Comic Sans MS" w:hAnsi="Comic Sans MS"/>
              </w:rPr>
            </w:pPr>
            <w:r w:rsidRPr="009658E6">
              <w:rPr>
                <w:rFonts w:ascii="Comic Sans MS" w:hAnsi="Comic Sans MS"/>
              </w:rPr>
              <w:t>Use a pen to make marks or trace the word</w:t>
            </w:r>
            <w:r w:rsidR="009658E6">
              <w:rPr>
                <w:rFonts w:ascii="Comic Sans MS" w:hAnsi="Comic Sans MS"/>
              </w:rPr>
              <w:t>. You can also simply guide your finger along the lines/use playdough, string, pipe cleaners to make the letters.</w:t>
            </w:r>
          </w:p>
          <w:p w14:paraId="64ABFB44" w14:textId="77777777" w:rsidR="00ED2195" w:rsidRDefault="00ED2195">
            <w:pPr>
              <w:rPr>
                <w:rFonts w:ascii="Comic Sans MS" w:hAnsi="Comic Sans MS"/>
              </w:rPr>
            </w:pPr>
          </w:p>
          <w:p w14:paraId="27416863" w14:textId="3EEA89F9" w:rsidR="00040254" w:rsidRDefault="00040254" w:rsidP="00040254">
            <w:pPr>
              <w:jc w:val="center"/>
              <w:rPr>
                <w:rFonts w:ascii="Comic Sans MS" w:hAnsi="Comic Sans MS"/>
              </w:rPr>
            </w:pPr>
            <w:r w:rsidRPr="00040254">
              <w:rPr>
                <w:rFonts w:ascii="Comic Sans MS" w:hAnsi="Comic Sans MS"/>
              </w:rPr>
              <w:drawing>
                <wp:inline distT="0" distB="0" distL="0" distR="0" wp14:anchorId="7F92B246" wp14:editId="768EA88E">
                  <wp:extent cx="2816951" cy="1308063"/>
                  <wp:effectExtent l="0" t="0" r="254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3224" cy="1324907"/>
                          </a:xfrm>
                          <a:prstGeom prst="rect">
                            <a:avLst/>
                          </a:prstGeom>
                        </pic:spPr>
                      </pic:pic>
                    </a:graphicData>
                  </a:graphic>
                </wp:inline>
              </w:drawing>
            </w:r>
          </w:p>
          <w:p w14:paraId="0563BB1C" w14:textId="5B214ADA" w:rsidR="00040254" w:rsidRDefault="00040254" w:rsidP="00040254">
            <w:pPr>
              <w:jc w:val="center"/>
              <w:rPr>
                <w:rFonts w:ascii="Comic Sans MS" w:hAnsi="Comic Sans MS"/>
              </w:rPr>
            </w:pPr>
            <w:r w:rsidRPr="00040254">
              <w:rPr>
                <w:rFonts w:ascii="Comic Sans MS" w:hAnsi="Comic Sans MS"/>
              </w:rPr>
              <w:drawing>
                <wp:inline distT="0" distB="0" distL="0" distR="0" wp14:anchorId="01C1EB07" wp14:editId="618B60A3">
                  <wp:extent cx="3047654" cy="1277112"/>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64014" cy="1283968"/>
                          </a:xfrm>
                          <a:prstGeom prst="rect">
                            <a:avLst/>
                          </a:prstGeom>
                        </pic:spPr>
                      </pic:pic>
                    </a:graphicData>
                  </a:graphic>
                </wp:inline>
              </w:drawing>
            </w:r>
          </w:p>
          <w:p w14:paraId="0B7CBBA8" w14:textId="77777777" w:rsidR="00F4473D" w:rsidRDefault="00F4473D" w:rsidP="00F4473D">
            <w:pPr>
              <w:jc w:val="center"/>
              <w:rPr>
                <w:rFonts w:ascii="Comic Sans MS" w:hAnsi="Comic Sans MS"/>
              </w:rPr>
            </w:pPr>
          </w:p>
          <w:p w14:paraId="4B37C94A" w14:textId="77777777" w:rsidR="00F4473D" w:rsidRPr="009658E6" w:rsidRDefault="00F4473D" w:rsidP="00ED2195">
            <w:pPr>
              <w:jc w:val="center"/>
              <w:rPr>
                <w:rFonts w:ascii="Comic Sans MS" w:hAnsi="Comic Sans MS"/>
              </w:rPr>
            </w:pPr>
          </w:p>
        </w:tc>
      </w:tr>
    </w:tbl>
    <w:p w14:paraId="34031F05" w14:textId="77777777" w:rsidR="00253D64" w:rsidRDefault="00253D64"/>
    <w:sectPr w:rsidR="00253D64" w:rsidSect="00253D6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D64"/>
    <w:rsid w:val="00040254"/>
    <w:rsid w:val="00076738"/>
    <w:rsid w:val="00253D64"/>
    <w:rsid w:val="002772A9"/>
    <w:rsid w:val="003B2E80"/>
    <w:rsid w:val="0064004D"/>
    <w:rsid w:val="007E6D50"/>
    <w:rsid w:val="00877FFC"/>
    <w:rsid w:val="009658E6"/>
    <w:rsid w:val="00AC17BE"/>
    <w:rsid w:val="00B161D2"/>
    <w:rsid w:val="00B21E8F"/>
    <w:rsid w:val="00BA3B6F"/>
    <w:rsid w:val="00CE66E3"/>
    <w:rsid w:val="00D076D1"/>
    <w:rsid w:val="00E114C0"/>
    <w:rsid w:val="00ED2195"/>
    <w:rsid w:val="00F4473D"/>
    <w:rsid w:val="00FD49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207B2"/>
  <w15:chartTrackingRefBased/>
  <w15:docId w15:val="{3CBA155C-70F6-4E67-9C63-8343E91FD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3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A3B6F"/>
    <w:rPr>
      <w:color w:val="0000FF"/>
      <w:u w:val="single"/>
    </w:rPr>
  </w:style>
  <w:style w:type="character" w:styleId="FollowedHyperlink">
    <w:name w:val="FollowedHyperlink"/>
    <w:basedOn w:val="DefaultParagraphFont"/>
    <w:uiPriority w:val="99"/>
    <w:semiHidden/>
    <w:unhideWhenUsed/>
    <w:rsid w:val="00AC17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8.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youtube.com/watch?v=2vkhinYtnC4&amp;t=4s" TargetMode="External"/><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119</Words>
  <Characters>681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Stocksbridge Nursery and Infant School</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Turner</dc:creator>
  <cp:keywords/>
  <dc:description/>
  <cp:lastModifiedBy>Helen Turner</cp:lastModifiedBy>
  <cp:revision>2</cp:revision>
  <cp:lastPrinted>2026-02-11T16:25:00Z</cp:lastPrinted>
  <dcterms:created xsi:type="dcterms:W3CDTF">2026-03-16T18:44:00Z</dcterms:created>
  <dcterms:modified xsi:type="dcterms:W3CDTF">2026-03-16T18:44:00Z</dcterms:modified>
</cp:coreProperties>
</file>